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6C2B7C2D"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AC598E" w:rsidRPr="00AC598E">
        <w:rPr>
          <w:rFonts w:cs="Arial"/>
        </w:rPr>
        <w:t>10022236</w:t>
      </w:r>
      <w:r w:rsidR="00AC598E" w:rsidRPr="00AC598E">
        <w:rPr>
          <w:rFonts w:cs="Arial"/>
        </w:rPr>
        <w:tab/>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9F422" w14:textId="77777777" w:rsidR="001F73BD" w:rsidRDefault="001F73BD" w:rsidP="00935DAD">
      <w:pPr>
        <w:spacing w:before="0" w:after="0"/>
      </w:pPr>
      <w:r>
        <w:separator/>
      </w:r>
    </w:p>
  </w:endnote>
  <w:endnote w:type="continuationSeparator" w:id="0">
    <w:p w14:paraId="3D5B317D" w14:textId="77777777" w:rsidR="001F73BD" w:rsidRDefault="001F73BD"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B315E" w14:textId="77777777" w:rsidR="001F73BD" w:rsidRDefault="001F73BD" w:rsidP="00935DAD">
      <w:pPr>
        <w:spacing w:before="0" w:after="0"/>
      </w:pPr>
      <w:r>
        <w:separator/>
      </w:r>
    </w:p>
  </w:footnote>
  <w:footnote w:type="continuationSeparator" w:id="0">
    <w:p w14:paraId="2A2647D8" w14:textId="77777777" w:rsidR="001F73BD" w:rsidRDefault="001F73BD"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3BD"/>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3F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98E"/>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477C3"/>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C1111"/>
    <w:rsid w:val="003F25C5"/>
    <w:rsid w:val="00517885"/>
    <w:rsid w:val="00547E99"/>
    <w:rsid w:val="006C3442"/>
    <w:rsid w:val="007116C2"/>
    <w:rsid w:val="00C81E6D"/>
    <w:rsid w:val="00C84481"/>
    <w:rsid w:val="00C861C8"/>
    <w:rsid w:val="00D477C3"/>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615</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Winkler, Susanne GIZ</dc:creator>
  <cp:lastModifiedBy>Winkler, Susanne GIZ</cp:lastModifiedBy>
  <cp:revision>3</cp:revision>
  <dcterms:created xsi:type="dcterms:W3CDTF">2026-07-10T18:26:00Z</dcterms:created>
  <dcterms:modified xsi:type="dcterms:W3CDTF">2026-07-10T18:26:00Z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